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9E" w:rsidRPr="0015507B" w:rsidRDefault="00664C9E" w:rsidP="0015507B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bookmarkStart w:id="0" w:name="sub_210"/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="0015507B"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н</w:t>
      </w:r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а сайт администрации района</w:t>
      </w:r>
      <w:r w:rsid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 </w:t>
      </w:r>
    </w:p>
    <w:p w:rsidR="00CC635A" w:rsidRDefault="00CC635A" w:rsidP="00CC635A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55E36" w:rsidRDefault="00755E36" w:rsidP="00E354BC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223BC" w:rsidRDefault="009E3EE1" w:rsidP="00922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sub_21003"/>
      <w:bookmarkEnd w:id="0"/>
      <w:r>
        <w:rPr>
          <w:rFonts w:ascii="Times New Roman" w:hAnsi="Times New Roman" w:cs="Times New Roman"/>
          <w:b/>
          <w:sz w:val="28"/>
          <w:szCs w:val="28"/>
        </w:rPr>
        <w:t>После вмешательства прокуратуры обеспечено лекарственное и медицинское обеспечение</w:t>
      </w:r>
      <w:r w:rsidRPr="004538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 детей-инвалидов</w:t>
      </w:r>
    </w:p>
    <w:p w:rsidR="009223BC" w:rsidRDefault="009223BC" w:rsidP="00922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B20A5" w:rsidRDefault="009E3EE1" w:rsidP="007B2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741096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Гудемесского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провела проверку исполнения </w:t>
      </w:r>
      <w:r w:rsidRPr="00555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55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основах охраны здоровья граждан и лекарственном обеспечении </w:t>
      </w:r>
      <w:r w:rsidRPr="00AE2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детей-инвалидов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7B20A5" w:rsidRDefault="007B20A5" w:rsidP="007B2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Установлено, что шестеро несовершеннолетних, страдающих сахарным диабетом, имели право на льготное обеспечение инсулином, тест-полосками для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глюкометра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инсулиновыми иглами. Однако специализированной организацией, </w:t>
      </w:r>
      <w:r w:rsidRPr="00AD5030">
        <w:rPr>
          <w:rFonts w:ascii="Times New Roman" w:hAnsi="Times New Roman" w:cs="Times New Roman"/>
          <w:sz w:val="28"/>
          <w:szCs w:val="28"/>
        </w:rPr>
        <w:t>являющ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5030">
        <w:rPr>
          <w:rFonts w:ascii="Times New Roman" w:hAnsi="Times New Roman" w:cs="Times New Roman"/>
          <w:sz w:val="28"/>
          <w:szCs w:val="28"/>
        </w:rPr>
        <w:t>ся исполнителем по госконтракту на оказание услуг по выдаче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, допускались случаи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D24">
        <w:rPr>
          <w:rFonts w:ascii="Times New Roman" w:hAnsi="Times New Roman" w:cs="Times New Roman"/>
          <w:sz w:val="28"/>
          <w:szCs w:val="28"/>
        </w:rPr>
        <w:t>рецепт</w:t>
      </w:r>
      <w:r>
        <w:rPr>
          <w:rFonts w:ascii="Times New Roman" w:hAnsi="Times New Roman" w:cs="Times New Roman"/>
          <w:sz w:val="28"/>
          <w:szCs w:val="28"/>
        </w:rPr>
        <w:t>ов врачей, выписанных пациентам.</w:t>
      </w:r>
    </w:p>
    <w:p w:rsidR="008159EC" w:rsidRPr="00FD022A" w:rsidRDefault="007B20A5" w:rsidP="007B2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этой связи прокуратурой района в специализированную организацию внесено представление, по результатам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которого дети</w:t>
      </w:r>
      <w:r w:rsidRPr="00AE2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обеспечены положенными изделиями медицинского назначения и лекарствами</w:t>
      </w:r>
      <w:r w:rsidR="008159EC" w:rsidRPr="00FD0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CD1" w:rsidRDefault="00222CD1" w:rsidP="00231D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7416E" w:rsidRDefault="007B377B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прокурора</w:t>
      </w:r>
    </w:p>
    <w:p w:rsidR="0032506B" w:rsidRDefault="0057416E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района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"/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507B">
        <w:rPr>
          <w:rFonts w:ascii="Times New Roman" w:eastAsia="Times New Roman" w:hAnsi="Times New Roman" w:cs="Times New Roman"/>
          <w:sz w:val="28"/>
          <w:szCs w:val="28"/>
          <w:lang w:eastAsia="ru-RU"/>
        </w:rPr>
        <w:t>М.Х. Мамадаев</w:t>
      </w:r>
    </w:p>
    <w:p w:rsidR="0096298F" w:rsidRDefault="0096298F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E1" w:rsidRPr="00D40C64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</w:p>
    <w:p w:rsidR="00D50360" w:rsidRDefault="00D50360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1C" w:rsidRDefault="00286A1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1C" w:rsidRDefault="00286A1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1C" w:rsidRDefault="00286A1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E29" w:rsidRDefault="00015E29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BC" w:rsidRDefault="009223B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BC" w:rsidRDefault="009223B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BC" w:rsidRDefault="009223B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BC" w:rsidRDefault="009223B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BC" w:rsidRDefault="009223B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BC" w:rsidRDefault="009223B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E1" w:rsidRDefault="009E3EE1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0" w:rsidRPr="0015507B" w:rsidRDefault="00D50360" w:rsidP="00D50360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в </w:t>
      </w:r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газет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у</w:t>
      </w:r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 «</w:t>
      </w:r>
      <w:proofErr w:type="spellStart"/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Гумс</w:t>
      </w:r>
      <w:proofErr w:type="spellEnd"/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»  </w:t>
      </w:r>
    </w:p>
    <w:p w:rsidR="00D50360" w:rsidRDefault="00D50360" w:rsidP="00D50360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50360" w:rsidRDefault="00D50360" w:rsidP="00D50360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E3EE1" w:rsidRDefault="009E3EE1" w:rsidP="009E3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вмешательства прокуратуры обеспечено лекарственное и медицинское обеспечение</w:t>
      </w:r>
      <w:r w:rsidRPr="004538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 детей-инвалидов</w:t>
      </w:r>
    </w:p>
    <w:p w:rsidR="009E3EE1" w:rsidRDefault="009E3EE1" w:rsidP="009E3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3EE1" w:rsidRPr="00D31166" w:rsidRDefault="009E3EE1" w:rsidP="009E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Гудемесского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провела проверку исполнения </w:t>
      </w:r>
      <w:r w:rsidRPr="00555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55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основах охраны здоровья граждан и лекарственном обеспечении </w:t>
      </w:r>
      <w:r w:rsidRPr="00AE2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0A5" w:rsidRDefault="007B20A5" w:rsidP="007B2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Установлено, что шестеро несовершеннолетних, страдающих сахарным диабетом, имели право на льготное обеспечение инсулином, тест-полосками для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глюкометра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инсулиновыми иглами. Однако специализированной организацией, </w:t>
      </w:r>
      <w:r w:rsidRPr="00AD5030">
        <w:rPr>
          <w:rFonts w:ascii="Times New Roman" w:hAnsi="Times New Roman" w:cs="Times New Roman"/>
          <w:sz w:val="28"/>
          <w:szCs w:val="28"/>
        </w:rPr>
        <w:t>являющ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5030">
        <w:rPr>
          <w:rFonts w:ascii="Times New Roman" w:hAnsi="Times New Roman" w:cs="Times New Roman"/>
          <w:sz w:val="28"/>
          <w:szCs w:val="28"/>
        </w:rPr>
        <w:t>ся исполнителем по госконтракту на оказание услуг по выдаче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, допускались случаи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D24">
        <w:rPr>
          <w:rFonts w:ascii="Times New Roman" w:hAnsi="Times New Roman" w:cs="Times New Roman"/>
          <w:sz w:val="28"/>
          <w:szCs w:val="28"/>
        </w:rPr>
        <w:t>рецепт</w:t>
      </w:r>
      <w:r>
        <w:rPr>
          <w:rFonts w:ascii="Times New Roman" w:hAnsi="Times New Roman" w:cs="Times New Roman"/>
          <w:sz w:val="28"/>
          <w:szCs w:val="28"/>
        </w:rPr>
        <w:t>ов врачей, выписанных пациентам.</w:t>
      </w:r>
    </w:p>
    <w:p w:rsidR="009E3EE1" w:rsidRPr="00FD022A" w:rsidRDefault="007B20A5" w:rsidP="007B2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этой связи прокуратурой района в специализированную организацию внесено представление, по результатам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которого дети</w:t>
      </w:r>
      <w:r w:rsidRPr="00AE2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обеспечены положенными изделиями медицинского назначения и лекарствами</w:t>
      </w:r>
      <w:r w:rsidR="009E3EE1" w:rsidRPr="00FD0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Гудермесского района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М.Х. Мамадаев</w:t>
      </w:r>
    </w:p>
    <w:p w:rsid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E1" w:rsidRPr="00D40C64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</w:p>
    <w:p w:rsidR="0050392E" w:rsidRDefault="0050392E" w:rsidP="00853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07" w:rsidRDefault="009A2107" w:rsidP="009A2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0" w:rsidRPr="00D40C64" w:rsidRDefault="00D50360" w:rsidP="00E45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D50360" w:rsidRPr="00D40C64" w:rsidSect="007A71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E75"/>
    <w:rsid w:val="0000554A"/>
    <w:rsid w:val="000070B1"/>
    <w:rsid w:val="00012C54"/>
    <w:rsid w:val="00015E29"/>
    <w:rsid w:val="0003403F"/>
    <w:rsid w:val="00035069"/>
    <w:rsid w:val="000459A4"/>
    <w:rsid w:val="000546B6"/>
    <w:rsid w:val="00077B21"/>
    <w:rsid w:val="00080373"/>
    <w:rsid w:val="00085273"/>
    <w:rsid w:val="000B6634"/>
    <w:rsid w:val="000C0460"/>
    <w:rsid w:val="000C6350"/>
    <w:rsid w:val="000D700D"/>
    <w:rsid w:val="000E4383"/>
    <w:rsid w:val="00101631"/>
    <w:rsid w:val="001102AF"/>
    <w:rsid w:val="00125650"/>
    <w:rsid w:val="001402A2"/>
    <w:rsid w:val="00144042"/>
    <w:rsid w:val="001467EF"/>
    <w:rsid w:val="001476C4"/>
    <w:rsid w:val="00150FC0"/>
    <w:rsid w:val="001534C0"/>
    <w:rsid w:val="0015507B"/>
    <w:rsid w:val="00161E52"/>
    <w:rsid w:val="00165FED"/>
    <w:rsid w:val="00185D34"/>
    <w:rsid w:val="00196EB7"/>
    <w:rsid w:val="001A2C77"/>
    <w:rsid w:val="001A686A"/>
    <w:rsid w:val="001B0579"/>
    <w:rsid w:val="001B08F4"/>
    <w:rsid w:val="001B1821"/>
    <w:rsid w:val="001B37A4"/>
    <w:rsid w:val="001B7D61"/>
    <w:rsid w:val="001D2808"/>
    <w:rsid w:val="001D28ED"/>
    <w:rsid w:val="001D4382"/>
    <w:rsid w:val="001D518E"/>
    <w:rsid w:val="001F2FF5"/>
    <w:rsid w:val="001F4DAF"/>
    <w:rsid w:val="002016D7"/>
    <w:rsid w:val="00204125"/>
    <w:rsid w:val="00222CD1"/>
    <w:rsid w:val="00225100"/>
    <w:rsid w:val="00231DEC"/>
    <w:rsid w:val="00242C33"/>
    <w:rsid w:val="00256A9C"/>
    <w:rsid w:val="002574E4"/>
    <w:rsid w:val="00257710"/>
    <w:rsid w:val="00260526"/>
    <w:rsid w:val="0028489E"/>
    <w:rsid w:val="00285223"/>
    <w:rsid w:val="002863B4"/>
    <w:rsid w:val="00286A1C"/>
    <w:rsid w:val="00287E6E"/>
    <w:rsid w:val="002A1980"/>
    <w:rsid w:val="002A1F41"/>
    <w:rsid w:val="002A4348"/>
    <w:rsid w:val="002B6E94"/>
    <w:rsid w:val="002D27D6"/>
    <w:rsid w:val="002F0240"/>
    <w:rsid w:val="00304799"/>
    <w:rsid w:val="00306DF4"/>
    <w:rsid w:val="0031206B"/>
    <w:rsid w:val="003172E3"/>
    <w:rsid w:val="0032506B"/>
    <w:rsid w:val="00333A35"/>
    <w:rsid w:val="0033739A"/>
    <w:rsid w:val="00357781"/>
    <w:rsid w:val="00357EA5"/>
    <w:rsid w:val="003A27BD"/>
    <w:rsid w:val="003A7845"/>
    <w:rsid w:val="003B4341"/>
    <w:rsid w:val="003C19DF"/>
    <w:rsid w:val="003C370E"/>
    <w:rsid w:val="003C4B64"/>
    <w:rsid w:val="003F143F"/>
    <w:rsid w:val="00444E4A"/>
    <w:rsid w:val="004673FF"/>
    <w:rsid w:val="00467CC4"/>
    <w:rsid w:val="00467E1F"/>
    <w:rsid w:val="004715A9"/>
    <w:rsid w:val="00471A56"/>
    <w:rsid w:val="00472784"/>
    <w:rsid w:val="0047461C"/>
    <w:rsid w:val="004A6F67"/>
    <w:rsid w:val="004B6C8D"/>
    <w:rsid w:val="004D2182"/>
    <w:rsid w:val="004E6A64"/>
    <w:rsid w:val="0050392E"/>
    <w:rsid w:val="0051323A"/>
    <w:rsid w:val="00535EA7"/>
    <w:rsid w:val="00543EB8"/>
    <w:rsid w:val="00544BB3"/>
    <w:rsid w:val="00546BCC"/>
    <w:rsid w:val="005671BA"/>
    <w:rsid w:val="0057416E"/>
    <w:rsid w:val="00581BB6"/>
    <w:rsid w:val="00584E7A"/>
    <w:rsid w:val="005A3B3F"/>
    <w:rsid w:val="005B0F60"/>
    <w:rsid w:val="005B4A72"/>
    <w:rsid w:val="005B5B81"/>
    <w:rsid w:val="005C3F9E"/>
    <w:rsid w:val="005C5560"/>
    <w:rsid w:val="005D4C57"/>
    <w:rsid w:val="005D76C4"/>
    <w:rsid w:val="005E39CD"/>
    <w:rsid w:val="005F09CC"/>
    <w:rsid w:val="005F7841"/>
    <w:rsid w:val="00610106"/>
    <w:rsid w:val="00614161"/>
    <w:rsid w:val="00647025"/>
    <w:rsid w:val="00653B41"/>
    <w:rsid w:val="00661B05"/>
    <w:rsid w:val="00664C9E"/>
    <w:rsid w:val="00674A01"/>
    <w:rsid w:val="00674D41"/>
    <w:rsid w:val="00684551"/>
    <w:rsid w:val="0068698A"/>
    <w:rsid w:val="006946E0"/>
    <w:rsid w:val="006A1C4D"/>
    <w:rsid w:val="006A4D60"/>
    <w:rsid w:val="006A55BB"/>
    <w:rsid w:val="006D1A24"/>
    <w:rsid w:val="006D23CE"/>
    <w:rsid w:val="006D2F41"/>
    <w:rsid w:val="006E1A67"/>
    <w:rsid w:val="006F198C"/>
    <w:rsid w:val="00702B3A"/>
    <w:rsid w:val="0071695D"/>
    <w:rsid w:val="00717032"/>
    <w:rsid w:val="00721FD5"/>
    <w:rsid w:val="0072613A"/>
    <w:rsid w:val="00744FE4"/>
    <w:rsid w:val="00746B34"/>
    <w:rsid w:val="0075021E"/>
    <w:rsid w:val="00754F7F"/>
    <w:rsid w:val="00755E36"/>
    <w:rsid w:val="00757832"/>
    <w:rsid w:val="00771377"/>
    <w:rsid w:val="007741A6"/>
    <w:rsid w:val="00791C1F"/>
    <w:rsid w:val="00792624"/>
    <w:rsid w:val="0079461C"/>
    <w:rsid w:val="00794BCD"/>
    <w:rsid w:val="00795FA9"/>
    <w:rsid w:val="007968F7"/>
    <w:rsid w:val="007A7126"/>
    <w:rsid w:val="007B20A5"/>
    <w:rsid w:val="007B377B"/>
    <w:rsid w:val="007C4EF7"/>
    <w:rsid w:val="007C770D"/>
    <w:rsid w:val="007E23DB"/>
    <w:rsid w:val="007F1E28"/>
    <w:rsid w:val="00805145"/>
    <w:rsid w:val="00814716"/>
    <w:rsid w:val="008159EC"/>
    <w:rsid w:val="0084255F"/>
    <w:rsid w:val="00843FA2"/>
    <w:rsid w:val="0085374F"/>
    <w:rsid w:val="008543E1"/>
    <w:rsid w:val="008664B8"/>
    <w:rsid w:val="00875700"/>
    <w:rsid w:val="00885704"/>
    <w:rsid w:val="00885F36"/>
    <w:rsid w:val="00890D17"/>
    <w:rsid w:val="0089182E"/>
    <w:rsid w:val="00891A7C"/>
    <w:rsid w:val="00892EFD"/>
    <w:rsid w:val="008B2B1F"/>
    <w:rsid w:val="008D00DC"/>
    <w:rsid w:val="008D2249"/>
    <w:rsid w:val="008D54AE"/>
    <w:rsid w:val="008E0C6E"/>
    <w:rsid w:val="008E2B71"/>
    <w:rsid w:val="00905DDB"/>
    <w:rsid w:val="00907A28"/>
    <w:rsid w:val="009131DF"/>
    <w:rsid w:val="009223BC"/>
    <w:rsid w:val="00950822"/>
    <w:rsid w:val="00951644"/>
    <w:rsid w:val="00954E1F"/>
    <w:rsid w:val="009628A5"/>
    <w:rsid w:val="0096298F"/>
    <w:rsid w:val="00964B31"/>
    <w:rsid w:val="0097180F"/>
    <w:rsid w:val="00972D82"/>
    <w:rsid w:val="00975A87"/>
    <w:rsid w:val="00981DE1"/>
    <w:rsid w:val="00983535"/>
    <w:rsid w:val="009932DD"/>
    <w:rsid w:val="00996C04"/>
    <w:rsid w:val="009A2107"/>
    <w:rsid w:val="009A5D49"/>
    <w:rsid w:val="009C4E43"/>
    <w:rsid w:val="009D5F56"/>
    <w:rsid w:val="009E3EE1"/>
    <w:rsid w:val="009E4BF9"/>
    <w:rsid w:val="009F03C8"/>
    <w:rsid w:val="009F3C23"/>
    <w:rsid w:val="00A07932"/>
    <w:rsid w:val="00A07FC3"/>
    <w:rsid w:val="00A1034D"/>
    <w:rsid w:val="00A1375C"/>
    <w:rsid w:val="00A231BE"/>
    <w:rsid w:val="00A23E09"/>
    <w:rsid w:val="00A315B0"/>
    <w:rsid w:val="00A43BF9"/>
    <w:rsid w:val="00A66E4A"/>
    <w:rsid w:val="00A74D05"/>
    <w:rsid w:val="00A76007"/>
    <w:rsid w:val="00A84C6A"/>
    <w:rsid w:val="00A90E7F"/>
    <w:rsid w:val="00AB57CB"/>
    <w:rsid w:val="00AB71A1"/>
    <w:rsid w:val="00AC213B"/>
    <w:rsid w:val="00AC6A7C"/>
    <w:rsid w:val="00AC6C38"/>
    <w:rsid w:val="00AE4174"/>
    <w:rsid w:val="00AF0C5C"/>
    <w:rsid w:val="00B075C4"/>
    <w:rsid w:val="00B07686"/>
    <w:rsid w:val="00B20778"/>
    <w:rsid w:val="00B231DC"/>
    <w:rsid w:val="00B2739F"/>
    <w:rsid w:val="00B317B3"/>
    <w:rsid w:val="00B52BB4"/>
    <w:rsid w:val="00B55E07"/>
    <w:rsid w:val="00B72E8C"/>
    <w:rsid w:val="00B8104B"/>
    <w:rsid w:val="00B9058E"/>
    <w:rsid w:val="00BA4EE0"/>
    <w:rsid w:val="00BC793B"/>
    <w:rsid w:val="00BD01FF"/>
    <w:rsid w:val="00BD2316"/>
    <w:rsid w:val="00BE1510"/>
    <w:rsid w:val="00BE1717"/>
    <w:rsid w:val="00BF272C"/>
    <w:rsid w:val="00C063A8"/>
    <w:rsid w:val="00C072D3"/>
    <w:rsid w:val="00C2476D"/>
    <w:rsid w:val="00C27CD7"/>
    <w:rsid w:val="00C31F84"/>
    <w:rsid w:val="00C44CFA"/>
    <w:rsid w:val="00C47325"/>
    <w:rsid w:val="00C70764"/>
    <w:rsid w:val="00C741CE"/>
    <w:rsid w:val="00C901A4"/>
    <w:rsid w:val="00CA0675"/>
    <w:rsid w:val="00CA77D2"/>
    <w:rsid w:val="00CC4113"/>
    <w:rsid w:val="00CC635A"/>
    <w:rsid w:val="00CE2C05"/>
    <w:rsid w:val="00D0052B"/>
    <w:rsid w:val="00D00547"/>
    <w:rsid w:val="00D02BE4"/>
    <w:rsid w:val="00D037CF"/>
    <w:rsid w:val="00D13F32"/>
    <w:rsid w:val="00D16724"/>
    <w:rsid w:val="00D26509"/>
    <w:rsid w:val="00D40C64"/>
    <w:rsid w:val="00D47E75"/>
    <w:rsid w:val="00D50360"/>
    <w:rsid w:val="00D503A9"/>
    <w:rsid w:val="00D533E3"/>
    <w:rsid w:val="00D6314E"/>
    <w:rsid w:val="00D666E8"/>
    <w:rsid w:val="00D83413"/>
    <w:rsid w:val="00D862D4"/>
    <w:rsid w:val="00D868FC"/>
    <w:rsid w:val="00D873A7"/>
    <w:rsid w:val="00D9580C"/>
    <w:rsid w:val="00D9758F"/>
    <w:rsid w:val="00DA1598"/>
    <w:rsid w:val="00DA1D12"/>
    <w:rsid w:val="00DA5D9E"/>
    <w:rsid w:val="00DA7011"/>
    <w:rsid w:val="00DB6B8B"/>
    <w:rsid w:val="00DD28F9"/>
    <w:rsid w:val="00DE6EC9"/>
    <w:rsid w:val="00DF1167"/>
    <w:rsid w:val="00DF1699"/>
    <w:rsid w:val="00DF435E"/>
    <w:rsid w:val="00E05CF1"/>
    <w:rsid w:val="00E20A3E"/>
    <w:rsid w:val="00E21431"/>
    <w:rsid w:val="00E25A00"/>
    <w:rsid w:val="00E27F87"/>
    <w:rsid w:val="00E354BC"/>
    <w:rsid w:val="00E37072"/>
    <w:rsid w:val="00E454F6"/>
    <w:rsid w:val="00E55A7D"/>
    <w:rsid w:val="00E56E18"/>
    <w:rsid w:val="00E75DCF"/>
    <w:rsid w:val="00E80995"/>
    <w:rsid w:val="00E8240F"/>
    <w:rsid w:val="00E82999"/>
    <w:rsid w:val="00E84D12"/>
    <w:rsid w:val="00E87489"/>
    <w:rsid w:val="00E92DFF"/>
    <w:rsid w:val="00EA1475"/>
    <w:rsid w:val="00EB6DC9"/>
    <w:rsid w:val="00EC27B1"/>
    <w:rsid w:val="00EC6183"/>
    <w:rsid w:val="00ED543E"/>
    <w:rsid w:val="00EE1635"/>
    <w:rsid w:val="00EF3DAF"/>
    <w:rsid w:val="00F06BCA"/>
    <w:rsid w:val="00F45904"/>
    <w:rsid w:val="00F65248"/>
    <w:rsid w:val="00F80549"/>
    <w:rsid w:val="00FA4270"/>
    <w:rsid w:val="00FB47FE"/>
    <w:rsid w:val="00FC0472"/>
    <w:rsid w:val="00FC5A90"/>
    <w:rsid w:val="00FE0130"/>
    <w:rsid w:val="00FE22EA"/>
    <w:rsid w:val="00FE63B4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3743"/>
  <w15:docId w15:val="{7A057BE1-EE50-4C23-8061-F2759EDB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Мамадаев Мансур Хамзатович</cp:lastModifiedBy>
  <cp:revision>201</cp:revision>
  <cp:lastPrinted>2025-01-13T15:03:00Z</cp:lastPrinted>
  <dcterms:created xsi:type="dcterms:W3CDTF">2019-10-26T13:07:00Z</dcterms:created>
  <dcterms:modified xsi:type="dcterms:W3CDTF">2025-01-13T15:03:00Z</dcterms:modified>
</cp:coreProperties>
</file>