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0C37" w14:textId="060022A2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hAnsi="Times New Roman" w:cs="Times New Roman"/>
          <w:b/>
          <w:sz w:val="28"/>
          <w:szCs w:val="28"/>
        </w:rPr>
        <w:t>Гордали-Юртовского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2B0D7A">
        <w:rPr>
          <w:rFonts w:ascii="Times New Roman" w:hAnsi="Times New Roman" w:cs="Times New Roman"/>
          <w:b/>
          <w:sz w:val="28"/>
          <w:szCs w:val="28"/>
        </w:rPr>
        <w:t>2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941296">
        <w:rPr>
          <w:rFonts w:ascii="Times New Roman" w:hAnsi="Times New Roman" w:cs="Times New Roman"/>
          <w:b/>
          <w:sz w:val="28"/>
          <w:szCs w:val="28"/>
        </w:rPr>
        <w:t>5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CC9861B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2A7168" w14:textId="77777777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5409">
        <w:rPr>
          <w:rFonts w:ascii="Times New Roman" w:hAnsi="Times New Roman" w:cs="Times New Roman"/>
          <w:sz w:val="28"/>
          <w:szCs w:val="28"/>
        </w:rPr>
        <w:t>Гордали-Юртовского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6B5409">
        <w:rPr>
          <w:rFonts w:ascii="Times New Roman" w:hAnsi="Times New Roman" w:cs="Times New Roman"/>
          <w:sz w:val="28"/>
          <w:szCs w:val="28"/>
        </w:rPr>
        <w:t>Республике</w:t>
      </w:r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14:paraId="394D7414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B002D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2F2A12F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311E2BAB" w14:textId="3B813720"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941296">
        <w:rPr>
          <w:rFonts w:ascii="Times New Roman" w:hAnsi="Times New Roman" w:cs="Times New Roman"/>
          <w:sz w:val="28"/>
          <w:szCs w:val="28"/>
        </w:rPr>
        <w:t>5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6B5409">
        <w:rPr>
          <w:rFonts w:ascii="Times New Roman" w:hAnsi="Times New Roman" w:cs="Times New Roman"/>
          <w:sz w:val="28"/>
          <w:szCs w:val="28"/>
        </w:rPr>
        <w:t xml:space="preserve">Гордали-Юртовского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941296">
        <w:rPr>
          <w:rFonts w:ascii="Times New Roman" w:hAnsi="Times New Roman" w:cs="Times New Roman"/>
          <w:sz w:val="28"/>
          <w:szCs w:val="28"/>
        </w:rPr>
        <w:t>27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941296">
        <w:rPr>
          <w:rFonts w:ascii="Times New Roman" w:hAnsi="Times New Roman" w:cs="Times New Roman"/>
          <w:sz w:val="28"/>
          <w:szCs w:val="28"/>
        </w:rPr>
        <w:t>11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14:paraId="6D7DFD50" w14:textId="49C94E23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6B5409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2-квартале 202</w:t>
      </w:r>
      <w:r w:rsidR="00941296">
        <w:rPr>
          <w:rFonts w:ascii="Times New Roman" w:hAnsi="Times New Roman" w:cs="Times New Roman"/>
          <w:sz w:val="28"/>
          <w:szCs w:val="28"/>
        </w:rPr>
        <w:t>5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14:paraId="156BCDC4" w14:textId="422DF3DD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2B0D7A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941296">
        <w:rPr>
          <w:rFonts w:ascii="Times New Roman" w:hAnsi="Times New Roman" w:cs="Times New Roman"/>
          <w:sz w:val="28"/>
          <w:szCs w:val="28"/>
        </w:rPr>
        <w:t>24</w:t>
      </w:r>
      <w:r w:rsidR="00A15402">
        <w:rPr>
          <w:rFonts w:ascii="Times New Roman" w:hAnsi="Times New Roman" w:cs="Times New Roman"/>
          <w:sz w:val="28"/>
          <w:szCs w:val="28"/>
        </w:rPr>
        <w:t>;</w:t>
      </w:r>
    </w:p>
    <w:p w14:paraId="298A657B" w14:textId="7F45C6D1" w:rsidR="00A15402" w:rsidRPr="006215F7" w:rsidRDefault="00A15402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справок с места жительства – </w:t>
      </w:r>
      <w:r w:rsidR="00941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C19AAA" w14:textId="07A7073A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940608">
        <w:rPr>
          <w:rFonts w:ascii="Times New Roman" w:hAnsi="Times New Roman" w:cs="Times New Roman"/>
          <w:sz w:val="28"/>
          <w:szCs w:val="28"/>
        </w:rPr>
        <w:t>выдача характеристики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15402">
        <w:rPr>
          <w:rFonts w:ascii="Times New Roman" w:hAnsi="Times New Roman" w:cs="Times New Roman"/>
          <w:sz w:val="28"/>
          <w:szCs w:val="28"/>
        </w:rPr>
        <w:t>0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15574A05" w14:textId="465CD567" w:rsidR="009F6E98" w:rsidRDefault="00940608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941296">
        <w:rPr>
          <w:rFonts w:ascii="Times New Roman" w:hAnsi="Times New Roman" w:cs="Times New Roman"/>
          <w:sz w:val="28"/>
          <w:szCs w:val="28"/>
        </w:rPr>
        <w:t>принятии на учет семьи в качестве нуждающейся</w:t>
      </w:r>
      <w:r w:rsidR="009F6E98">
        <w:rPr>
          <w:rFonts w:ascii="Times New Roman" w:hAnsi="Times New Roman" w:cs="Times New Roman"/>
          <w:sz w:val="28"/>
          <w:szCs w:val="28"/>
        </w:rPr>
        <w:t xml:space="preserve">- </w:t>
      </w:r>
      <w:r w:rsidR="00941296">
        <w:rPr>
          <w:rFonts w:ascii="Times New Roman" w:hAnsi="Times New Roman" w:cs="Times New Roman"/>
          <w:sz w:val="28"/>
          <w:szCs w:val="28"/>
        </w:rPr>
        <w:t>11</w:t>
      </w:r>
      <w:r w:rsidR="00562EDA">
        <w:rPr>
          <w:rFonts w:ascii="Times New Roman" w:hAnsi="Times New Roman" w:cs="Times New Roman"/>
          <w:sz w:val="28"/>
          <w:szCs w:val="28"/>
        </w:rPr>
        <w:t>;</w:t>
      </w:r>
    </w:p>
    <w:p w14:paraId="7D31229D" w14:textId="028CED23" w:rsidR="009076D5" w:rsidRPr="006215F7" w:rsidRDefault="009076D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перебоях в подаче питьевой воды – 1.</w:t>
      </w:r>
    </w:p>
    <w:p w14:paraId="50BF689F" w14:textId="77777777" w:rsidR="007506E4" w:rsidRDefault="007506E4" w:rsidP="007E6EE9">
      <w:pPr>
        <w:spacing w:after="0" w:line="240" w:lineRule="auto"/>
      </w:pPr>
    </w:p>
    <w:p w14:paraId="5A1D8E8D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F29B8D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08465262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0CD32B22" w14:textId="77777777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40608">
        <w:rPr>
          <w:rFonts w:ascii="Times New Roman" w:hAnsi="Times New Roman" w:cs="Times New Roman"/>
          <w:spacing w:val="20"/>
          <w:sz w:val="28"/>
          <w:szCs w:val="28"/>
        </w:rPr>
        <w:t>Гордали-Юртовского сельского поселения Гудермесского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16526" wp14:editId="5D1267BA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CC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14:paraId="1C2A6D4D" w14:textId="27A3E5DA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562EDA">
        <w:rPr>
          <w:rFonts w:ascii="Times New Roman" w:hAnsi="Times New Roman" w:cs="Times New Roman"/>
          <w:b/>
          <w:sz w:val="28"/>
          <w:szCs w:val="28"/>
        </w:rPr>
        <w:t>2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A15402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30947C0C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22AFF46C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534097B8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7009486E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2F2C94F4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5C5B2B2E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1A9139E2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4B67A742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62887314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27B3B9E2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34EED0FE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48D47B76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4DEDB74A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506648AD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7EFEE9D0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145CD005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A5023E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2053E7BB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14:paraId="1C978D93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339D813A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3C7364C3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940608">
              <w:rPr>
                <w:sz w:val="24"/>
                <w:szCs w:val="24"/>
                <w:lang w:val="en-US"/>
              </w:rPr>
              <w:t>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31ED6CC0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C71C867" w14:textId="77777777" w:rsidR="007506E4" w:rsidRPr="00940608" w:rsidRDefault="00940608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2053" w:type="dxa"/>
            <w:vAlign w:val="center"/>
          </w:tcPr>
          <w:p w14:paraId="342222A3" w14:textId="77777777" w:rsidR="007506E4" w:rsidRPr="00940608" w:rsidRDefault="00940608" w:rsidP="00562ED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</w:tr>
      <w:tr w:rsidR="007506E4" w:rsidRPr="001427BF" w14:paraId="2AB7CB4C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7D1F0961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103454CD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67FEDC3A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753910F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1BF0CD2F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7FFC4AA7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0CC8ECEB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335BDC7" w14:textId="75EB1B6A" w:rsidR="007506E4" w:rsidRPr="00A15402" w:rsidRDefault="00A15402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3" w:type="dxa"/>
            <w:vAlign w:val="center"/>
          </w:tcPr>
          <w:p w14:paraId="0FBE3CEF" w14:textId="2C457ED4" w:rsidR="007506E4" w:rsidRPr="00A15402" w:rsidRDefault="00A15402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506E4" w:rsidRPr="001427BF" w14:paraId="363D18B9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42A5E3E3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12443C5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1748C146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5D2B52B3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621086AD" w14:textId="2B22661B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F0B7909" w14:textId="63ABAF3B" w:rsidR="007506E4" w:rsidRPr="008A231E" w:rsidRDefault="00A1540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14:paraId="662F0E1B" w14:textId="4C6E4938" w:rsidR="007506E4" w:rsidRPr="008A231E" w:rsidRDefault="00A1540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506E4" w:rsidRPr="001427BF" w14:paraId="023B6162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60EA2ECC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3122DC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3B736484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54E3F664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48703D62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14EFB764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4B5B2230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14:paraId="047C77E4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3B13AD31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CE7FA4E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6A7A7A72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77B847D8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73A920E7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3A602C70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16959B88" w14:textId="77777777"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610243F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B4421" w14:textId="77777777"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D7A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2EDA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5409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D1236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076D5"/>
    <w:rsid w:val="00913817"/>
    <w:rsid w:val="00940608"/>
    <w:rsid w:val="00941296"/>
    <w:rsid w:val="0097044C"/>
    <w:rsid w:val="009A27B9"/>
    <w:rsid w:val="009F6E98"/>
    <w:rsid w:val="00A008E7"/>
    <w:rsid w:val="00A15402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924D"/>
  <w15:docId w15:val="{B8F9095C-C751-4605-BB29-B4E6617E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Магомед Идалов</cp:lastModifiedBy>
  <cp:revision>18</cp:revision>
  <cp:lastPrinted>2023-04-07T07:58:00Z</cp:lastPrinted>
  <dcterms:created xsi:type="dcterms:W3CDTF">2023-09-06T07:29:00Z</dcterms:created>
  <dcterms:modified xsi:type="dcterms:W3CDTF">2025-07-09T07:25:00Z</dcterms:modified>
</cp:coreProperties>
</file>