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DE3B" w14:textId="7F353485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C109C1">
        <w:rPr>
          <w:rFonts w:ascii="Times New Roman" w:hAnsi="Times New Roman" w:cs="Times New Roman"/>
          <w:b/>
          <w:sz w:val="28"/>
          <w:szCs w:val="28"/>
        </w:rPr>
        <w:t>3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492370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CE65806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BA8CF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14:paraId="5F17E3BD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8C1FF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3872289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3244C5E0" w14:textId="6FA55AF4" w:rsidR="007E6EE9" w:rsidRPr="00816B93" w:rsidRDefault="00C109C1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492370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 w:rsidR="00A96965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492370">
        <w:rPr>
          <w:rFonts w:ascii="Times New Roman" w:hAnsi="Times New Roman" w:cs="Times New Roman"/>
          <w:sz w:val="28"/>
          <w:szCs w:val="28"/>
        </w:rPr>
        <w:t>31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количество письменных обращений за отчетный период составило -</w:t>
      </w:r>
      <w:r w:rsidR="0049237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0</w:t>
      </w:r>
      <w:r w:rsid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1367EFA1" w14:textId="372EEEA0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C109C1">
        <w:rPr>
          <w:rFonts w:ascii="Times New Roman" w:hAnsi="Times New Roman" w:cs="Times New Roman"/>
          <w:sz w:val="28"/>
          <w:szCs w:val="28"/>
        </w:rPr>
        <w:t xml:space="preserve"> района в 3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492370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1560B162" w14:textId="5820A6ED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74EA3">
        <w:rPr>
          <w:rFonts w:ascii="Times New Roman" w:hAnsi="Times New Roman" w:cs="Times New Roman"/>
          <w:sz w:val="28"/>
          <w:szCs w:val="28"/>
        </w:rPr>
        <w:t>28;</w:t>
      </w:r>
    </w:p>
    <w:p w14:paraId="3981B16D" w14:textId="50566122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выдача характеристики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74EA3">
        <w:rPr>
          <w:rFonts w:ascii="Times New Roman" w:hAnsi="Times New Roman" w:cs="Times New Roman"/>
          <w:sz w:val="28"/>
          <w:szCs w:val="28"/>
        </w:rPr>
        <w:t>0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3F807E9C" w14:textId="1CD93EC7" w:rsidR="009F6E98" w:rsidRDefault="00C109C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перебоях в подаче питьевой воды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1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14:paraId="554A2192" w14:textId="4CA9B74B" w:rsidR="00574EA3" w:rsidRPr="00492370" w:rsidRDefault="00574EA3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перебоях в подаче электрической энергии – 1;</w:t>
      </w:r>
    </w:p>
    <w:p w14:paraId="3F86029C" w14:textId="77777777"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hAnsi="Times New Roman" w:cs="Times New Roman"/>
          <w:sz w:val="28"/>
          <w:szCs w:val="28"/>
        </w:rPr>
        <w:t xml:space="preserve">- </w:t>
      </w:r>
      <w:r w:rsidRPr="00816B93">
        <w:rPr>
          <w:rFonts w:ascii="Times New Roman" w:eastAsia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14:paraId="131EEFA5" w14:textId="5DD8F284" w:rsidR="00816B93" w:rsidRDefault="00816B93" w:rsidP="0081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</w:t>
      </w:r>
      <w:r w:rsidRPr="004923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74EA3">
        <w:rPr>
          <w:rFonts w:ascii="Times New Roman" w:eastAsia="Times New Roman" w:hAnsi="Times New Roman" w:cs="Times New Roman"/>
          <w:sz w:val="28"/>
          <w:szCs w:val="28"/>
        </w:rPr>
        <w:t>0;</w:t>
      </w:r>
    </w:p>
    <w:p w14:paraId="66DCACFC" w14:textId="31517E76" w:rsidR="00574EA3" w:rsidRPr="00816B93" w:rsidRDefault="00574EA3" w:rsidP="0081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 выдаче справки о том, что при ДТП гос. имущество не пострадало – 1.</w:t>
      </w:r>
    </w:p>
    <w:p w14:paraId="24DC3FAB" w14:textId="77777777" w:rsidR="00816B93" w:rsidRPr="00816B93" w:rsidRDefault="00816B93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35BD6" w14:textId="77777777" w:rsidR="007506E4" w:rsidRDefault="007506E4" w:rsidP="007E6EE9">
      <w:pPr>
        <w:spacing w:after="0" w:line="240" w:lineRule="auto"/>
      </w:pPr>
    </w:p>
    <w:p w14:paraId="3A66FCFB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03F3AA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5EA7895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5C4D8EFF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A8F7A" wp14:editId="698F1AA0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9B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2673C127" w14:textId="619C90FE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16B93">
        <w:rPr>
          <w:rFonts w:ascii="Times New Roman" w:hAnsi="Times New Roman" w:cs="Times New Roman"/>
          <w:b/>
          <w:sz w:val="28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74EA3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42A18104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41C5B9F4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597B95B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752C542A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40A5CDAA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3CFB6B8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69BDEF69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48DF5DE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C234762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0763ED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435669F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652C261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615D9EEF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6966BAF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43ADD89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7F59EAC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916FD3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617BB1B7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1CD36332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5FA70E6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E0DF50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940608">
              <w:rPr>
                <w:sz w:val="24"/>
                <w:szCs w:val="24"/>
                <w:lang w:val="en-US"/>
              </w:rPr>
              <w:t>I</w:t>
            </w:r>
            <w:r w:rsidR="00816B93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1BE3BBA2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AA1F8D7" w14:textId="15169A4F" w:rsidR="007506E4" w:rsidRPr="00574EA3" w:rsidRDefault="00574EA3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053" w:type="dxa"/>
            <w:vAlign w:val="center"/>
          </w:tcPr>
          <w:p w14:paraId="02D4126C" w14:textId="2B4579CA" w:rsidR="007506E4" w:rsidRPr="00574EA3" w:rsidRDefault="00574EA3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7506E4" w:rsidRPr="001427BF" w14:paraId="03F2D4AA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74914436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1599BC90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15D539C7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0164DB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62B0A884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2E3DC8E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13508CC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43464E4" w14:textId="694C369F" w:rsidR="007506E4" w:rsidRPr="00574EA3" w:rsidRDefault="00816B93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74EA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3" w:type="dxa"/>
            <w:vAlign w:val="center"/>
          </w:tcPr>
          <w:p w14:paraId="390F28B7" w14:textId="268545D7" w:rsidR="007506E4" w:rsidRPr="00574EA3" w:rsidRDefault="00816B93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74EA3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7506E4" w:rsidRPr="001427BF" w14:paraId="645BF7E8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5E3B01C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AE80D2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434E1325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25415B31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57543E1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5DEE9A5" w14:textId="30DE222A" w:rsidR="007506E4" w:rsidRPr="00574EA3" w:rsidRDefault="00574EA3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14:paraId="63B6515B" w14:textId="392980F2" w:rsidR="007506E4" w:rsidRPr="008A231E" w:rsidRDefault="00574EA3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506E4" w:rsidRPr="001427BF" w14:paraId="1004CA45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3742760B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BB75A0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405130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21B71F7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93F4671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B7E1C9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101BA7E6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057B3133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2D076E2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6D9052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304679EC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1AC02E4D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59BCF219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0A096C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6BC52722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21B3017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0D5E5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92370"/>
    <w:rsid w:val="004B161D"/>
    <w:rsid w:val="004D2A24"/>
    <w:rsid w:val="00510096"/>
    <w:rsid w:val="00562EDA"/>
    <w:rsid w:val="005670EA"/>
    <w:rsid w:val="00574EA3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16B93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109C1"/>
    <w:rsid w:val="00C24F8B"/>
    <w:rsid w:val="00C33F9F"/>
    <w:rsid w:val="00C35DE1"/>
    <w:rsid w:val="00C67BAF"/>
    <w:rsid w:val="00CA2E3C"/>
    <w:rsid w:val="00CA59B1"/>
    <w:rsid w:val="00CC7D13"/>
    <w:rsid w:val="00CF7BB2"/>
    <w:rsid w:val="00D2648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A115"/>
  <w15:docId w15:val="{397266DC-C389-4692-B762-6D39F2E9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Магомед Идалов</cp:lastModifiedBy>
  <cp:revision>16</cp:revision>
  <cp:lastPrinted>2023-04-07T07:58:00Z</cp:lastPrinted>
  <dcterms:created xsi:type="dcterms:W3CDTF">2023-09-06T07:29:00Z</dcterms:created>
  <dcterms:modified xsi:type="dcterms:W3CDTF">2024-11-26T08:02:00Z</dcterms:modified>
</cp:coreProperties>
</file>